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916" w:rsidRPr="00A922E6" w:rsidRDefault="00F73CE3" w:rsidP="00B40E37">
      <w:pPr>
        <w:spacing w:afterLines="100" w:after="286" w:line="220" w:lineRule="atLeast"/>
        <w:jc w:val="center"/>
        <w:rPr>
          <w:rFonts w:ascii="ＭＳ 明朝" w:eastAsia="ＭＳ 明朝" w:hAnsi="ＭＳ 明朝"/>
          <w:b/>
          <w:sz w:val="24"/>
          <w:szCs w:val="24"/>
        </w:rPr>
      </w:pPr>
      <w:bookmarkStart w:id="0" w:name="_GoBack"/>
      <w:bookmarkEnd w:id="0"/>
      <w:r>
        <w:rPr>
          <w:rFonts w:ascii="ＭＳ 明朝" w:eastAsia="ＭＳ 明朝" w:hAnsi="ＭＳ 明朝" w:hint="eastAsia"/>
          <w:b/>
          <w:sz w:val="24"/>
          <w:szCs w:val="24"/>
        </w:rPr>
        <w:t>令和</w:t>
      </w:r>
      <w:r w:rsidR="007A27B3">
        <w:rPr>
          <w:rFonts w:ascii="ＭＳ 明朝" w:eastAsia="ＭＳ 明朝" w:hAnsi="ＭＳ 明朝" w:hint="eastAsia"/>
          <w:b/>
          <w:sz w:val="24"/>
          <w:szCs w:val="24"/>
        </w:rPr>
        <w:t>５</w:t>
      </w:r>
      <w:r w:rsidR="00C228D9">
        <w:rPr>
          <w:rFonts w:ascii="ＭＳ 明朝" w:eastAsia="ＭＳ 明朝" w:hAnsi="ＭＳ 明朝" w:hint="eastAsia"/>
          <w:b/>
          <w:sz w:val="24"/>
          <w:szCs w:val="24"/>
        </w:rPr>
        <w:t xml:space="preserve">年度　</w:t>
      </w:r>
      <w:r w:rsidR="005D22C4" w:rsidRPr="00B40E37">
        <w:rPr>
          <w:rFonts w:ascii="ＭＳ 明朝" w:eastAsia="ＭＳ 明朝" w:hAnsi="ＭＳ 明朝" w:hint="eastAsia"/>
          <w:b/>
          <w:sz w:val="24"/>
          <w:szCs w:val="24"/>
        </w:rPr>
        <w:t>学校の部活動の在り方に関する方針</w:t>
      </w:r>
    </w:p>
    <w:p w:rsidR="005D22C4" w:rsidRDefault="005D22C4" w:rsidP="00B40E37">
      <w:pPr>
        <w:spacing w:line="220" w:lineRule="atLeast"/>
        <w:jc w:val="right"/>
        <w:rPr>
          <w:rFonts w:ascii="ＭＳ 明朝" w:eastAsia="ＭＳ 明朝" w:hAnsi="ＭＳ 明朝"/>
        </w:rPr>
      </w:pPr>
      <w:r>
        <w:rPr>
          <w:rFonts w:ascii="ＭＳ 明朝" w:eastAsia="ＭＳ 明朝" w:hAnsi="ＭＳ 明朝" w:hint="eastAsia"/>
        </w:rPr>
        <w:t>一関市立舞川中学校</w:t>
      </w:r>
    </w:p>
    <w:p w:rsidR="005D22C4" w:rsidRPr="00DB7AD8" w:rsidRDefault="005D22C4" w:rsidP="00B40E37">
      <w:pPr>
        <w:spacing w:line="220" w:lineRule="exact"/>
        <w:rPr>
          <w:rFonts w:ascii="ＭＳ 明朝" w:eastAsia="ＭＳ 明朝" w:hAnsi="ＭＳ 明朝"/>
          <w:b/>
          <w:sz w:val="22"/>
        </w:rPr>
      </w:pPr>
      <w:r w:rsidRPr="00DB7AD8">
        <w:rPr>
          <w:rFonts w:ascii="ＭＳ 明朝" w:eastAsia="ＭＳ 明朝" w:hAnsi="ＭＳ 明朝" w:hint="eastAsia"/>
          <w:b/>
          <w:sz w:val="22"/>
        </w:rPr>
        <w:t>１　基本方針</w:t>
      </w:r>
    </w:p>
    <w:p w:rsidR="005D22C4" w:rsidRPr="008C5631" w:rsidRDefault="005D22C4" w:rsidP="00B40E37">
      <w:pPr>
        <w:pStyle w:val="a3"/>
        <w:numPr>
          <w:ilvl w:val="0"/>
          <w:numId w:val="1"/>
        </w:numPr>
        <w:spacing w:line="220" w:lineRule="exact"/>
        <w:ind w:leftChars="0"/>
        <w:rPr>
          <w:rFonts w:ascii="ＭＳ 明朝" w:eastAsia="ＭＳ 明朝" w:hAnsi="ＭＳ 明朝"/>
          <w:sz w:val="20"/>
          <w:szCs w:val="20"/>
        </w:rPr>
      </w:pPr>
      <w:r w:rsidRPr="00864BEA">
        <w:rPr>
          <w:rFonts w:ascii="ＭＳ 明朝" w:eastAsia="ＭＳ 明朝" w:hAnsi="ＭＳ 明朝" w:hint="eastAsia"/>
          <w:sz w:val="20"/>
          <w:szCs w:val="20"/>
        </w:rPr>
        <w:t>学校教育目標</w:t>
      </w:r>
      <w:r w:rsidR="00B61419" w:rsidRPr="00864BEA">
        <w:rPr>
          <w:rFonts w:ascii="ＭＳ 明朝" w:eastAsia="ＭＳ 明朝" w:hAnsi="ＭＳ 明朝" w:hint="eastAsia"/>
          <w:sz w:val="20"/>
          <w:szCs w:val="20"/>
        </w:rPr>
        <w:t>（「たくましい実行力のある生徒の育成」）</w:t>
      </w:r>
      <w:r w:rsidRPr="00864BEA">
        <w:rPr>
          <w:rFonts w:ascii="ＭＳ 明朝" w:eastAsia="ＭＳ 明朝" w:hAnsi="ＭＳ 明朝" w:hint="eastAsia"/>
          <w:sz w:val="20"/>
          <w:szCs w:val="20"/>
        </w:rPr>
        <w:t>の具現化のため、学校教育の一環として教育課程との関連を図りながら、</w:t>
      </w:r>
      <w:r w:rsidRPr="008C5631">
        <w:rPr>
          <w:rFonts w:ascii="ＭＳ 明朝" w:eastAsia="ＭＳ 明朝" w:hAnsi="ＭＳ 明朝" w:hint="eastAsia"/>
          <w:sz w:val="20"/>
          <w:szCs w:val="20"/>
        </w:rPr>
        <w:t>生徒の自主的自発的活動を推進するとともに、合理的でかつ効率・効果的な部活動となるよう指導体制を構築する。</w:t>
      </w:r>
    </w:p>
    <w:p w:rsidR="008565B5" w:rsidRPr="008C5631" w:rsidRDefault="00B61419" w:rsidP="00B40E37">
      <w:pPr>
        <w:pStyle w:val="a3"/>
        <w:numPr>
          <w:ilvl w:val="0"/>
          <w:numId w:val="1"/>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生徒の発達段階や体力・運動能力を十分に考慮しながら、生徒の心身の健康管理、</w:t>
      </w:r>
      <w:r w:rsidR="008565B5" w:rsidRPr="008C5631">
        <w:rPr>
          <w:rFonts w:ascii="ＭＳ 明朝" w:eastAsia="ＭＳ 明朝" w:hAnsi="ＭＳ 明朝" w:hint="eastAsia"/>
          <w:sz w:val="20"/>
          <w:szCs w:val="20"/>
        </w:rPr>
        <w:t>事故防止</w:t>
      </w:r>
      <w:r w:rsidRPr="008C5631">
        <w:rPr>
          <w:rFonts w:ascii="ＭＳ 明朝" w:eastAsia="ＭＳ 明朝" w:hAnsi="ＭＳ 明朝" w:hint="eastAsia"/>
          <w:sz w:val="20"/>
          <w:szCs w:val="20"/>
        </w:rPr>
        <w:t>及び体罰・ハラスメントの根絶を徹底する。</w:t>
      </w:r>
    </w:p>
    <w:p w:rsidR="005D22C4" w:rsidRPr="008C5631" w:rsidRDefault="005D22C4" w:rsidP="00B40E37">
      <w:pPr>
        <w:pStyle w:val="a3"/>
        <w:numPr>
          <w:ilvl w:val="0"/>
          <w:numId w:val="1"/>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部活動指導に</w:t>
      </w:r>
      <w:r w:rsidR="005A6FF4" w:rsidRPr="008C5631">
        <w:rPr>
          <w:rFonts w:ascii="ＭＳ 明朝" w:eastAsia="ＭＳ 明朝" w:hAnsi="ＭＳ 明朝" w:hint="eastAsia"/>
          <w:sz w:val="20"/>
          <w:szCs w:val="20"/>
        </w:rPr>
        <w:t>係る教職員の長時間勤務を是正し、過重労働</w:t>
      </w:r>
      <w:r w:rsidR="009D1D21" w:rsidRPr="008C5631">
        <w:rPr>
          <w:rFonts w:ascii="ＭＳ 明朝" w:eastAsia="ＭＳ 明朝" w:hAnsi="ＭＳ 明朝" w:hint="eastAsia"/>
          <w:sz w:val="20"/>
          <w:szCs w:val="20"/>
        </w:rPr>
        <w:t>による健康障害の防止を図る。</w:t>
      </w:r>
    </w:p>
    <w:p w:rsidR="009D1D21" w:rsidRPr="008C5631" w:rsidRDefault="009D1D21" w:rsidP="00B40E37">
      <w:pPr>
        <w:spacing w:line="220" w:lineRule="exact"/>
        <w:rPr>
          <w:rFonts w:ascii="ＭＳ 明朝" w:eastAsia="ＭＳ 明朝" w:hAnsi="ＭＳ 明朝"/>
        </w:rPr>
      </w:pPr>
    </w:p>
    <w:p w:rsidR="009D1D21" w:rsidRPr="008C5631" w:rsidRDefault="009D1D21" w:rsidP="00B40E37">
      <w:pPr>
        <w:spacing w:line="220" w:lineRule="exact"/>
        <w:rPr>
          <w:rFonts w:ascii="ＭＳ 明朝" w:eastAsia="ＭＳ 明朝" w:hAnsi="ＭＳ 明朝"/>
          <w:b/>
          <w:sz w:val="22"/>
        </w:rPr>
      </w:pPr>
      <w:r w:rsidRPr="008C5631">
        <w:rPr>
          <w:rFonts w:ascii="ＭＳ 明朝" w:eastAsia="ＭＳ 明朝" w:hAnsi="ＭＳ 明朝" w:hint="eastAsia"/>
          <w:b/>
          <w:sz w:val="22"/>
        </w:rPr>
        <w:t>２　活動目標</w:t>
      </w:r>
    </w:p>
    <w:p w:rsidR="009D1D21" w:rsidRPr="008C5631" w:rsidRDefault="009D1D21" w:rsidP="00B40E37">
      <w:pPr>
        <w:pStyle w:val="a3"/>
        <w:numPr>
          <w:ilvl w:val="0"/>
          <w:numId w:val="2"/>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異学年集団を形成して自主的自発的な活動をする中で、リーダー的な資質能力や望ましい人間関係を育成するとともに、適切な集団づくりにより暴力行為やいじめ等の発生を未然に防止する。</w:t>
      </w:r>
    </w:p>
    <w:p w:rsidR="009D1D21" w:rsidRPr="008C5631" w:rsidRDefault="009D1D21" w:rsidP="00B40E37">
      <w:pPr>
        <w:pStyle w:val="a3"/>
        <w:numPr>
          <w:ilvl w:val="0"/>
          <w:numId w:val="2"/>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部長会の指導を通して</w:t>
      </w:r>
      <w:r w:rsidR="008565B5" w:rsidRPr="008C5631">
        <w:rPr>
          <w:rFonts w:ascii="ＭＳ 明朝" w:eastAsia="ＭＳ 明朝" w:hAnsi="ＭＳ 明朝" w:hint="eastAsia"/>
          <w:sz w:val="20"/>
          <w:szCs w:val="20"/>
        </w:rPr>
        <w:t>組織的な活動を推進し</w:t>
      </w:r>
      <w:r w:rsidR="0013426D" w:rsidRPr="008C5631">
        <w:rPr>
          <w:rFonts w:ascii="ＭＳ 明朝" w:eastAsia="ＭＳ 明朝" w:hAnsi="ＭＳ 明朝" w:hint="eastAsia"/>
          <w:sz w:val="20"/>
          <w:szCs w:val="20"/>
        </w:rPr>
        <w:t>、目標設定や活動内容</w:t>
      </w:r>
      <w:r w:rsidR="008565B5" w:rsidRPr="008C5631">
        <w:rPr>
          <w:rFonts w:ascii="ＭＳ 明朝" w:eastAsia="ＭＳ 明朝" w:hAnsi="ＭＳ 明朝" w:hint="eastAsia"/>
          <w:sz w:val="20"/>
          <w:szCs w:val="20"/>
        </w:rPr>
        <w:t>の</w:t>
      </w:r>
      <w:r w:rsidR="0013426D" w:rsidRPr="008C5631">
        <w:rPr>
          <w:rFonts w:ascii="ＭＳ 明朝" w:eastAsia="ＭＳ 明朝" w:hAnsi="ＭＳ 明朝" w:hint="eastAsia"/>
          <w:sz w:val="20"/>
          <w:szCs w:val="20"/>
        </w:rPr>
        <w:t>明確</w:t>
      </w:r>
      <w:r w:rsidR="00AB44B4" w:rsidRPr="008C5631">
        <w:rPr>
          <w:rFonts w:ascii="ＭＳ 明朝" w:eastAsia="ＭＳ 明朝" w:hAnsi="ＭＳ 明朝" w:hint="eastAsia"/>
          <w:sz w:val="20"/>
          <w:szCs w:val="20"/>
        </w:rPr>
        <w:t>化、中・</w:t>
      </w:r>
      <w:r w:rsidR="008565B5" w:rsidRPr="008C5631">
        <w:rPr>
          <w:rFonts w:ascii="ＭＳ 明朝" w:eastAsia="ＭＳ 明朝" w:hAnsi="ＭＳ 明朝" w:hint="eastAsia"/>
          <w:sz w:val="20"/>
          <w:szCs w:val="20"/>
        </w:rPr>
        <w:t>長期的なスパンで</w:t>
      </w:r>
      <w:r w:rsidR="00AB44B4" w:rsidRPr="008C5631">
        <w:rPr>
          <w:rFonts w:ascii="ＭＳ 明朝" w:eastAsia="ＭＳ 明朝" w:hAnsi="ＭＳ 明朝" w:hint="eastAsia"/>
          <w:sz w:val="20"/>
          <w:szCs w:val="20"/>
        </w:rPr>
        <w:t>の</w:t>
      </w:r>
      <w:r w:rsidR="008565B5" w:rsidRPr="008C5631">
        <w:rPr>
          <w:rFonts w:ascii="ＭＳ 明朝" w:eastAsia="ＭＳ 明朝" w:hAnsi="ＭＳ 明朝" w:hint="eastAsia"/>
          <w:sz w:val="20"/>
          <w:szCs w:val="20"/>
        </w:rPr>
        <w:t>活動の振り返り等</w:t>
      </w:r>
      <w:r w:rsidR="008C5631" w:rsidRPr="008C5631">
        <w:rPr>
          <w:rFonts w:ascii="ＭＳ 明朝" w:eastAsia="ＭＳ 明朝" w:hAnsi="ＭＳ 明朝" w:hint="eastAsia"/>
          <w:sz w:val="20"/>
          <w:szCs w:val="20"/>
        </w:rPr>
        <w:t>ＰＤＣＡ</w:t>
      </w:r>
      <w:r w:rsidR="008565B5" w:rsidRPr="008C5631">
        <w:rPr>
          <w:rFonts w:ascii="ＭＳ 明朝" w:eastAsia="ＭＳ 明朝" w:hAnsi="ＭＳ 明朝" w:hint="eastAsia"/>
          <w:sz w:val="20"/>
          <w:szCs w:val="20"/>
        </w:rPr>
        <w:t>サイクルによる活動を行うことで、生徒の</w:t>
      </w:r>
      <w:r w:rsidR="0013426D" w:rsidRPr="008C5631">
        <w:rPr>
          <w:rFonts w:ascii="ＭＳ 明朝" w:eastAsia="ＭＳ 明朝" w:hAnsi="ＭＳ 明朝" w:hint="eastAsia"/>
          <w:sz w:val="20"/>
          <w:szCs w:val="20"/>
        </w:rPr>
        <w:t>自治的能力を伸長する。</w:t>
      </w:r>
    </w:p>
    <w:p w:rsidR="0013426D" w:rsidRPr="008C5631" w:rsidRDefault="0013426D" w:rsidP="00B40E37">
      <w:pPr>
        <w:pStyle w:val="a3"/>
        <w:numPr>
          <w:ilvl w:val="0"/>
          <w:numId w:val="2"/>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部活動を通して、生徒一人ひとりの個性を伸長し、自主性を育て、社会性の発達を図る。</w:t>
      </w:r>
    </w:p>
    <w:p w:rsidR="0013426D" w:rsidRPr="008C5631" w:rsidRDefault="00B61419" w:rsidP="00B40E37">
      <w:pPr>
        <w:pStyle w:val="a3"/>
        <w:numPr>
          <w:ilvl w:val="0"/>
          <w:numId w:val="2"/>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体力を向上させ、生涯を通じてスポーツに親しむ基礎を培うとともに、自らの技能や記録の向上に向けて努力しようとする意欲を喚起する。</w:t>
      </w:r>
    </w:p>
    <w:p w:rsidR="00B61419" w:rsidRPr="008C5631" w:rsidRDefault="00B61419" w:rsidP="00B40E37">
      <w:pPr>
        <w:spacing w:line="220" w:lineRule="exact"/>
        <w:rPr>
          <w:rFonts w:ascii="ＭＳ 明朝" w:eastAsia="ＭＳ 明朝" w:hAnsi="ＭＳ 明朝"/>
        </w:rPr>
      </w:pPr>
    </w:p>
    <w:p w:rsidR="00B61419" w:rsidRPr="008C5631" w:rsidRDefault="00B61419" w:rsidP="00B40E37">
      <w:pPr>
        <w:spacing w:line="220" w:lineRule="exact"/>
        <w:rPr>
          <w:rFonts w:ascii="ＭＳ 明朝" w:eastAsia="ＭＳ 明朝" w:hAnsi="ＭＳ 明朝"/>
          <w:b/>
          <w:sz w:val="22"/>
        </w:rPr>
      </w:pPr>
      <w:r w:rsidRPr="008C5631">
        <w:rPr>
          <w:rFonts w:ascii="ＭＳ 明朝" w:eastAsia="ＭＳ 明朝" w:hAnsi="ＭＳ 明朝" w:hint="eastAsia"/>
          <w:b/>
          <w:sz w:val="22"/>
        </w:rPr>
        <w:t xml:space="preserve">３　</w:t>
      </w:r>
      <w:r w:rsidR="00DB7AD8" w:rsidRPr="008C5631">
        <w:rPr>
          <w:rFonts w:ascii="ＭＳ 明朝" w:eastAsia="ＭＳ 明朝" w:hAnsi="ＭＳ 明朝" w:hint="eastAsia"/>
          <w:b/>
          <w:sz w:val="22"/>
        </w:rPr>
        <w:t>部活動指導改善の取組</w:t>
      </w:r>
    </w:p>
    <w:p w:rsidR="00DA790F" w:rsidRPr="008C5631" w:rsidRDefault="00615063" w:rsidP="00B40E37">
      <w:pPr>
        <w:pStyle w:val="a3"/>
        <w:numPr>
          <w:ilvl w:val="0"/>
          <w:numId w:val="3"/>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４月</w:t>
      </w:r>
      <w:r w:rsidR="00C63F42" w:rsidRPr="008C5631">
        <w:rPr>
          <w:rFonts w:ascii="ＭＳ 明朝" w:eastAsia="ＭＳ 明朝" w:hAnsi="ＭＳ 明朝" w:hint="eastAsia"/>
          <w:sz w:val="20"/>
          <w:szCs w:val="20"/>
        </w:rPr>
        <w:t>下旬</w:t>
      </w:r>
      <w:r w:rsidR="00DA790F" w:rsidRPr="008C5631">
        <w:rPr>
          <w:rFonts w:ascii="ＭＳ 明朝" w:eastAsia="ＭＳ 明朝" w:hAnsi="ＭＳ 明朝" w:hint="eastAsia"/>
          <w:sz w:val="20"/>
          <w:szCs w:val="20"/>
        </w:rPr>
        <w:t>の</w:t>
      </w:r>
      <w:r w:rsidR="008C5631" w:rsidRPr="008C5631">
        <w:rPr>
          <w:rFonts w:ascii="ＭＳ 明朝" w:eastAsia="ＭＳ 明朝" w:hAnsi="ＭＳ 明朝" w:hint="eastAsia"/>
          <w:sz w:val="20"/>
          <w:szCs w:val="20"/>
        </w:rPr>
        <w:t>ＰＴＡ</w:t>
      </w:r>
      <w:r w:rsidR="00DA790F" w:rsidRPr="008C5631">
        <w:rPr>
          <w:rFonts w:ascii="ＭＳ 明朝" w:eastAsia="ＭＳ 明朝" w:hAnsi="ＭＳ 明朝" w:hint="eastAsia"/>
          <w:sz w:val="20"/>
          <w:szCs w:val="20"/>
        </w:rPr>
        <w:t>総会において、本方針を</w:t>
      </w:r>
      <w:r w:rsidRPr="008C5631">
        <w:rPr>
          <w:rFonts w:ascii="ＭＳ 明朝" w:eastAsia="ＭＳ 明朝" w:hAnsi="ＭＳ 明朝" w:hint="eastAsia"/>
          <w:sz w:val="20"/>
          <w:szCs w:val="20"/>
        </w:rPr>
        <w:t>保護者に周知する</w:t>
      </w:r>
      <w:r w:rsidR="009D2A40" w:rsidRPr="008C5631">
        <w:rPr>
          <w:rFonts w:ascii="ＭＳ 明朝" w:eastAsia="ＭＳ 明朝" w:hAnsi="ＭＳ 明朝" w:hint="eastAsia"/>
          <w:sz w:val="20"/>
          <w:szCs w:val="20"/>
        </w:rPr>
        <w:t>とともに、ＨＰにより公表する</w:t>
      </w:r>
      <w:r w:rsidR="00D23A01" w:rsidRPr="008C5631">
        <w:rPr>
          <w:rFonts w:ascii="ＭＳ 明朝" w:eastAsia="ＭＳ 明朝" w:hAnsi="ＭＳ 明朝" w:hint="eastAsia"/>
          <w:sz w:val="20"/>
          <w:szCs w:val="20"/>
        </w:rPr>
        <w:t>。</w:t>
      </w:r>
    </w:p>
    <w:p w:rsidR="00615063" w:rsidRPr="008C5631" w:rsidRDefault="00615063" w:rsidP="00B40E37">
      <w:pPr>
        <w:pStyle w:val="a3"/>
        <w:numPr>
          <w:ilvl w:val="0"/>
          <w:numId w:val="3"/>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４月の部長会において、本方針を確認するとともに、各部の活動目標・活動内容・年間活動計画等を取りまとめる。</w:t>
      </w:r>
    </w:p>
    <w:p w:rsidR="00DA790F" w:rsidRPr="008C5631" w:rsidRDefault="00615063" w:rsidP="00C228D9">
      <w:pPr>
        <w:pStyle w:val="a3"/>
        <w:numPr>
          <w:ilvl w:val="0"/>
          <w:numId w:val="3"/>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年度初め（４</w:t>
      </w:r>
      <w:r w:rsidR="00096536" w:rsidRPr="008C5631">
        <w:rPr>
          <w:rFonts w:ascii="ＭＳ 明朝" w:eastAsia="ＭＳ 明朝" w:hAnsi="ＭＳ 明朝" w:hint="eastAsia"/>
          <w:sz w:val="20"/>
          <w:szCs w:val="20"/>
        </w:rPr>
        <w:t>月</w:t>
      </w:r>
      <w:r w:rsidR="00C63F42" w:rsidRPr="008C5631">
        <w:rPr>
          <w:rFonts w:ascii="ＭＳ 明朝" w:eastAsia="ＭＳ 明朝" w:hAnsi="ＭＳ 明朝" w:hint="eastAsia"/>
          <w:sz w:val="20"/>
          <w:szCs w:val="20"/>
        </w:rPr>
        <w:t>上旬</w:t>
      </w:r>
      <w:r w:rsidRPr="008C5631">
        <w:rPr>
          <w:rFonts w:ascii="ＭＳ 明朝" w:eastAsia="ＭＳ 明朝" w:hAnsi="ＭＳ 明朝" w:hint="eastAsia"/>
          <w:sz w:val="20"/>
          <w:szCs w:val="20"/>
        </w:rPr>
        <w:t>）に、各部毎の教職員・育成会代表者・外部指導者の三者による</w:t>
      </w:r>
      <w:r w:rsidR="008D23B7" w:rsidRPr="008C5631">
        <w:rPr>
          <w:rFonts w:ascii="ＭＳ 明朝" w:eastAsia="ＭＳ 明朝" w:hAnsi="ＭＳ 明朝" w:hint="eastAsia"/>
          <w:sz w:val="20"/>
          <w:szCs w:val="20"/>
        </w:rPr>
        <w:t>「部活動連絡会」を開催し、</w:t>
      </w:r>
      <w:r w:rsidRPr="008C5631">
        <w:rPr>
          <w:rFonts w:ascii="ＭＳ 明朝" w:eastAsia="ＭＳ 明朝" w:hAnsi="ＭＳ 明朝" w:hint="eastAsia"/>
          <w:sz w:val="20"/>
          <w:szCs w:val="20"/>
        </w:rPr>
        <w:t>本方針の確認と、本方針に</w:t>
      </w:r>
      <w:r w:rsidR="008D23B7" w:rsidRPr="008C5631">
        <w:rPr>
          <w:rFonts w:ascii="ＭＳ 明朝" w:eastAsia="ＭＳ 明朝" w:hAnsi="ＭＳ 明朝" w:hint="eastAsia"/>
          <w:sz w:val="20"/>
          <w:szCs w:val="20"/>
        </w:rPr>
        <w:t>則った</w:t>
      </w:r>
      <w:r w:rsidRPr="008C5631">
        <w:rPr>
          <w:rFonts w:ascii="ＭＳ 明朝" w:eastAsia="ＭＳ 明朝" w:hAnsi="ＭＳ 明朝" w:hint="eastAsia"/>
          <w:sz w:val="20"/>
          <w:szCs w:val="20"/>
        </w:rPr>
        <w:t>年間活動支援計画を作成する。</w:t>
      </w:r>
    </w:p>
    <w:p w:rsidR="00615063" w:rsidRPr="008C5631" w:rsidRDefault="00615063" w:rsidP="00B40E37">
      <w:pPr>
        <w:pStyle w:val="a3"/>
        <w:numPr>
          <w:ilvl w:val="0"/>
          <w:numId w:val="3"/>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各部活動顧問は、毎月の活動計画及び</w:t>
      </w:r>
      <w:r w:rsidR="008D23B7" w:rsidRPr="008C5631">
        <w:rPr>
          <w:rFonts w:ascii="ＭＳ 明朝" w:eastAsia="ＭＳ 明朝" w:hAnsi="ＭＳ 明朝" w:hint="eastAsia"/>
          <w:sz w:val="20"/>
          <w:szCs w:val="20"/>
        </w:rPr>
        <w:t>活動実績を校長に報告する。</w:t>
      </w:r>
    </w:p>
    <w:p w:rsidR="008D23B7" w:rsidRPr="008C5631" w:rsidRDefault="008D23B7" w:rsidP="00B40E37">
      <w:pPr>
        <w:pStyle w:val="a3"/>
        <w:numPr>
          <w:ilvl w:val="0"/>
          <w:numId w:val="3"/>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校長は各部の活動状況を観察しながら把握するとともに、活動実績報告等から必要に応じて適宜</w:t>
      </w:r>
      <w:r w:rsidR="00D23A01" w:rsidRPr="008C5631">
        <w:rPr>
          <w:rFonts w:ascii="ＭＳ 明朝" w:eastAsia="ＭＳ 明朝" w:hAnsi="ＭＳ 明朝" w:hint="eastAsia"/>
          <w:sz w:val="20"/>
          <w:szCs w:val="20"/>
        </w:rPr>
        <w:t>指導・是正を行う。</w:t>
      </w:r>
    </w:p>
    <w:p w:rsidR="00D23A01" w:rsidRPr="008C5631" w:rsidRDefault="00D23A01" w:rsidP="00F73CE3">
      <w:pPr>
        <w:pStyle w:val="a3"/>
        <w:numPr>
          <w:ilvl w:val="0"/>
          <w:numId w:val="3"/>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県スポーツ</w:t>
      </w:r>
      <w:r w:rsidR="00103867" w:rsidRPr="008C5631">
        <w:rPr>
          <w:rFonts w:ascii="ＭＳ 明朝" w:eastAsia="ＭＳ 明朝" w:hAnsi="ＭＳ 明朝" w:hint="eastAsia"/>
          <w:sz w:val="20"/>
          <w:szCs w:val="20"/>
        </w:rPr>
        <w:t>振興</w:t>
      </w:r>
      <w:r w:rsidRPr="008C5631">
        <w:rPr>
          <w:rFonts w:ascii="ＭＳ 明朝" w:eastAsia="ＭＳ 明朝" w:hAnsi="ＭＳ 明朝" w:hint="eastAsia"/>
          <w:sz w:val="20"/>
          <w:szCs w:val="20"/>
        </w:rPr>
        <w:t>課との連携を継続し、スポーツ医・科学事業の</w:t>
      </w:r>
      <w:r w:rsidR="00DB7AD8" w:rsidRPr="008C5631">
        <w:rPr>
          <w:rFonts w:ascii="ＭＳ 明朝" w:eastAsia="ＭＳ 明朝" w:hAnsi="ＭＳ 明朝" w:hint="eastAsia"/>
          <w:sz w:val="20"/>
          <w:szCs w:val="20"/>
        </w:rPr>
        <w:t>食育・</w:t>
      </w:r>
      <w:r w:rsidRPr="008C5631">
        <w:rPr>
          <w:rFonts w:ascii="ＭＳ 明朝" w:eastAsia="ＭＳ 明朝" w:hAnsi="ＭＳ 明朝" w:hint="eastAsia"/>
          <w:sz w:val="20"/>
          <w:szCs w:val="20"/>
        </w:rPr>
        <w:t>姿勢</w:t>
      </w:r>
      <w:r w:rsidR="00DB7AD8" w:rsidRPr="008C5631">
        <w:rPr>
          <w:rFonts w:ascii="ＭＳ 明朝" w:eastAsia="ＭＳ 明朝" w:hAnsi="ＭＳ 明朝" w:hint="eastAsia"/>
          <w:sz w:val="20"/>
          <w:szCs w:val="20"/>
        </w:rPr>
        <w:t>・走法・柔軟</w:t>
      </w:r>
      <w:r w:rsidRPr="008C5631">
        <w:rPr>
          <w:rFonts w:ascii="ＭＳ 明朝" w:eastAsia="ＭＳ 明朝" w:hAnsi="ＭＳ 明朝" w:hint="eastAsia"/>
          <w:sz w:val="20"/>
          <w:szCs w:val="20"/>
        </w:rPr>
        <w:t>などトレーニング講習内容を日常の部活動に活かすよう努める。</w:t>
      </w:r>
    </w:p>
    <w:p w:rsidR="00D23A01" w:rsidRPr="008C5631" w:rsidRDefault="00D23A01" w:rsidP="00B40E37">
      <w:pPr>
        <w:pStyle w:val="a3"/>
        <w:numPr>
          <w:ilvl w:val="0"/>
          <w:numId w:val="3"/>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舞川地区体育協会と連携を図り、種目毎に練習会や練習試合を行い、生徒のスポーツへの意欲を高める機会を設定する。</w:t>
      </w:r>
    </w:p>
    <w:p w:rsidR="00D23A01" w:rsidRPr="008C5631" w:rsidRDefault="00D23A01" w:rsidP="00B40E37">
      <w:pPr>
        <w:spacing w:line="220" w:lineRule="exact"/>
        <w:rPr>
          <w:rFonts w:ascii="ＭＳ 明朝" w:eastAsia="ＭＳ 明朝" w:hAnsi="ＭＳ 明朝"/>
        </w:rPr>
      </w:pPr>
    </w:p>
    <w:p w:rsidR="00D23A01" w:rsidRPr="008C5631" w:rsidRDefault="00CE1952" w:rsidP="00B40E37">
      <w:pPr>
        <w:spacing w:line="220" w:lineRule="exact"/>
        <w:rPr>
          <w:rFonts w:ascii="ＭＳ 明朝" w:eastAsia="ＭＳ 明朝" w:hAnsi="ＭＳ 明朝"/>
          <w:b/>
          <w:sz w:val="22"/>
        </w:rPr>
      </w:pPr>
      <w:r w:rsidRPr="008C5631">
        <w:rPr>
          <w:rFonts w:ascii="ＭＳ 明朝" w:eastAsia="ＭＳ 明朝" w:hAnsi="ＭＳ 明朝" w:hint="eastAsia"/>
          <w:b/>
          <w:sz w:val="22"/>
        </w:rPr>
        <w:t>４　本校の部活動</w:t>
      </w:r>
    </w:p>
    <w:p w:rsidR="00CE1952" w:rsidRPr="008C5631" w:rsidRDefault="00CE1952" w:rsidP="00B40E37">
      <w:pPr>
        <w:pStyle w:val="a3"/>
        <w:numPr>
          <w:ilvl w:val="0"/>
          <w:numId w:val="4"/>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 xml:space="preserve">種目　　</w:t>
      </w:r>
    </w:p>
    <w:p w:rsidR="00CE1952" w:rsidRPr="008C5631" w:rsidRDefault="00CE1952" w:rsidP="00B40E37">
      <w:pPr>
        <w:spacing w:line="220" w:lineRule="exact"/>
        <w:ind w:left="360"/>
        <w:rPr>
          <w:rFonts w:ascii="ＭＳ 明朝" w:eastAsia="ＭＳ 明朝" w:hAnsi="ＭＳ 明朝"/>
          <w:sz w:val="20"/>
          <w:szCs w:val="20"/>
        </w:rPr>
      </w:pPr>
      <w:r w:rsidRPr="008C563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8C5631">
        <w:rPr>
          <w:rFonts w:ascii="ＭＳ 明朝" w:eastAsia="ＭＳ 明朝" w:hAnsi="ＭＳ 明朝" w:hint="eastAsia"/>
          <w:sz w:val="20"/>
          <w:szCs w:val="20"/>
        </w:rPr>
        <w:t xml:space="preserve">常設　　</w:t>
      </w:r>
      <w:r w:rsidR="005E5A45" w:rsidRPr="008C5631">
        <w:rPr>
          <w:rFonts w:ascii="ＭＳ 明朝" w:eastAsia="ＭＳ 明朝" w:hAnsi="ＭＳ 明朝" w:hint="eastAsia"/>
          <w:sz w:val="20"/>
          <w:szCs w:val="20"/>
        </w:rPr>
        <w:t xml:space="preserve">男女：野球　　　</w:t>
      </w:r>
      <w:r w:rsidRPr="008C5631">
        <w:rPr>
          <w:rFonts w:ascii="ＭＳ 明朝" w:eastAsia="ＭＳ 明朝" w:hAnsi="ＭＳ 明朝" w:hint="eastAsia"/>
          <w:sz w:val="20"/>
          <w:szCs w:val="20"/>
        </w:rPr>
        <w:t xml:space="preserve">男子：バレーボール　　</w:t>
      </w:r>
      <w:r w:rsidR="005E5A45" w:rsidRPr="008C5631">
        <w:rPr>
          <w:rFonts w:ascii="ＭＳ 明朝" w:eastAsia="ＭＳ 明朝" w:hAnsi="ＭＳ 明朝" w:hint="eastAsia"/>
          <w:sz w:val="20"/>
          <w:szCs w:val="20"/>
        </w:rPr>
        <w:t xml:space="preserve">　</w:t>
      </w:r>
      <w:r w:rsidRPr="008C5631">
        <w:rPr>
          <w:rFonts w:ascii="ＭＳ 明朝" w:eastAsia="ＭＳ 明朝" w:hAnsi="ＭＳ 明朝" w:hint="eastAsia"/>
          <w:sz w:val="20"/>
          <w:szCs w:val="20"/>
        </w:rPr>
        <w:t>女子：バドミントン、ソフトテニス</w:t>
      </w:r>
    </w:p>
    <w:p w:rsidR="00CE1952" w:rsidRPr="008C5631" w:rsidRDefault="00CE1952" w:rsidP="00B40E37">
      <w:pPr>
        <w:spacing w:line="220" w:lineRule="exact"/>
        <w:ind w:left="360"/>
        <w:rPr>
          <w:rFonts w:ascii="ＭＳ 明朝" w:eastAsia="ＭＳ 明朝" w:hAnsi="ＭＳ 明朝"/>
          <w:sz w:val="20"/>
          <w:szCs w:val="20"/>
        </w:rPr>
      </w:pPr>
      <w:r w:rsidRPr="008C563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8C5631">
        <w:rPr>
          <w:rFonts w:ascii="ＭＳ 明朝" w:eastAsia="ＭＳ 明朝" w:hAnsi="ＭＳ 明朝" w:hint="eastAsia"/>
          <w:sz w:val="20"/>
          <w:szCs w:val="20"/>
        </w:rPr>
        <w:t>特設　　陸上（通信陸上）、駅伝（地区駅伝）</w:t>
      </w:r>
    </w:p>
    <w:p w:rsidR="00A5664F" w:rsidRPr="008C5631" w:rsidRDefault="008F1A1D" w:rsidP="00A5664F">
      <w:pPr>
        <w:spacing w:line="220" w:lineRule="exact"/>
        <w:ind w:left="600" w:hangingChars="300" w:hanging="600"/>
        <w:rPr>
          <w:rFonts w:ascii="ＭＳ 明朝" w:eastAsia="ＭＳ 明朝" w:hAnsi="ＭＳ 明朝"/>
          <w:sz w:val="20"/>
          <w:szCs w:val="20"/>
        </w:rPr>
      </w:pPr>
      <w:r w:rsidRPr="008C5631">
        <w:rPr>
          <w:rFonts w:ascii="ＭＳ 明朝" w:eastAsia="ＭＳ 明朝" w:hAnsi="ＭＳ 明朝" w:hint="eastAsia"/>
          <w:sz w:val="20"/>
          <w:szCs w:val="20"/>
        </w:rPr>
        <w:t xml:space="preserve">　　※部活動の設置</w:t>
      </w:r>
      <w:r w:rsidR="00C94942" w:rsidRPr="008C5631">
        <w:rPr>
          <w:rFonts w:ascii="ＭＳ 明朝" w:eastAsia="ＭＳ 明朝" w:hAnsi="ＭＳ 明朝" w:hint="eastAsia"/>
          <w:sz w:val="20"/>
          <w:szCs w:val="20"/>
        </w:rPr>
        <w:t>等に</w:t>
      </w:r>
      <w:r w:rsidRPr="008C5631">
        <w:rPr>
          <w:rFonts w:ascii="ＭＳ 明朝" w:eastAsia="ＭＳ 明朝" w:hAnsi="ＭＳ 明朝" w:hint="eastAsia"/>
          <w:sz w:val="20"/>
          <w:szCs w:val="20"/>
        </w:rPr>
        <w:t>関するルール</w:t>
      </w:r>
      <w:r w:rsidR="00C94942" w:rsidRPr="008C5631">
        <w:rPr>
          <w:rFonts w:ascii="ＭＳ 明朝" w:eastAsia="ＭＳ 明朝" w:hAnsi="ＭＳ 明朝" w:hint="eastAsia"/>
          <w:sz w:val="20"/>
          <w:szCs w:val="20"/>
        </w:rPr>
        <w:t>について、将来を見据え継続審議</w:t>
      </w:r>
      <w:r w:rsidRPr="008C5631">
        <w:rPr>
          <w:rFonts w:ascii="ＭＳ 明朝" w:eastAsia="ＭＳ 明朝" w:hAnsi="ＭＳ 明朝" w:hint="eastAsia"/>
          <w:sz w:val="20"/>
          <w:szCs w:val="20"/>
        </w:rPr>
        <w:t>する</w:t>
      </w:r>
      <w:r w:rsidR="00A5664F" w:rsidRPr="008C5631">
        <w:rPr>
          <w:rFonts w:ascii="ＭＳ 明朝" w:eastAsia="ＭＳ 明朝" w:hAnsi="ＭＳ 明朝" w:hint="eastAsia"/>
          <w:sz w:val="20"/>
          <w:szCs w:val="20"/>
        </w:rPr>
        <w:t>（部活動加入推奨制、地域部活動制度等を含む）</w:t>
      </w:r>
      <w:r w:rsidRPr="008C5631">
        <w:rPr>
          <w:rFonts w:ascii="ＭＳ 明朝" w:eastAsia="ＭＳ 明朝" w:hAnsi="ＭＳ 明朝" w:hint="eastAsia"/>
          <w:sz w:val="20"/>
          <w:szCs w:val="20"/>
        </w:rPr>
        <w:t>（ＰＴＡとの連携）</w:t>
      </w:r>
    </w:p>
    <w:p w:rsidR="00C94942" w:rsidRPr="008C5631" w:rsidRDefault="00CE1952" w:rsidP="00C94942">
      <w:pPr>
        <w:pStyle w:val="a3"/>
        <w:numPr>
          <w:ilvl w:val="0"/>
          <w:numId w:val="4"/>
        </w:numPr>
        <w:spacing w:line="220" w:lineRule="exact"/>
        <w:ind w:leftChars="0"/>
        <w:rPr>
          <w:rFonts w:ascii="ＭＳ 明朝" w:eastAsia="ＭＳ 明朝" w:hAnsi="ＭＳ 明朝"/>
          <w:sz w:val="20"/>
          <w:szCs w:val="20"/>
        </w:rPr>
      </w:pPr>
      <w:r w:rsidRPr="008C5631">
        <w:rPr>
          <w:rFonts w:ascii="ＭＳ 明朝" w:eastAsia="ＭＳ 明朝" w:hAnsi="ＭＳ 明朝" w:hint="eastAsia"/>
          <w:sz w:val="20"/>
          <w:szCs w:val="20"/>
        </w:rPr>
        <w:t>活動時間と休養日</w:t>
      </w:r>
    </w:p>
    <w:p w:rsidR="00241025" w:rsidRPr="008C5631" w:rsidRDefault="00CE1952" w:rsidP="00B40E37">
      <w:pPr>
        <w:pStyle w:val="a3"/>
        <w:spacing w:line="220" w:lineRule="exact"/>
        <w:ind w:leftChars="0" w:left="360"/>
        <w:rPr>
          <w:rFonts w:ascii="ＭＳ 明朝" w:eastAsia="ＭＳ 明朝" w:hAnsi="ＭＳ 明朝"/>
          <w:sz w:val="20"/>
          <w:szCs w:val="20"/>
        </w:rPr>
      </w:pPr>
      <w:r w:rsidRPr="008C563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8C5631">
        <w:rPr>
          <w:rFonts w:ascii="ＭＳ 明朝" w:eastAsia="ＭＳ 明朝" w:hAnsi="ＭＳ 明朝" w:hint="eastAsia"/>
          <w:sz w:val="20"/>
          <w:szCs w:val="20"/>
        </w:rPr>
        <w:t xml:space="preserve">活動時間　　</w:t>
      </w:r>
    </w:p>
    <w:p w:rsidR="00DB7AD8" w:rsidRPr="008C5631" w:rsidRDefault="00CE1952" w:rsidP="00B40E37">
      <w:pPr>
        <w:pStyle w:val="a3"/>
        <w:spacing w:line="220" w:lineRule="exact"/>
        <w:ind w:leftChars="0" w:left="360" w:firstLineChars="100" w:firstLine="200"/>
        <w:rPr>
          <w:rFonts w:ascii="ＭＳ 明朝" w:eastAsia="ＭＳ 明朝" w:hAnsi="ＭＳ 明朝"/>
          <w:sz w:val="20"/>
          <w:szCs w:val="20"/>
        </w:rPr>
      </w:pPr>
      <w:r w:rsidRPr="008C5631">
        <w:rPr>
          <w:rFonts w:ascii="ＭＳ 明朝" w:eastAsia="ＭＳ 明朝" w:hAnsi="ＭＳ 明朝" w:hint="eastAsia"/>
          <w:sz w:val="20"/>
          <w:szCs w:val="20"/>
        </w:rPr>
        <w:t>平日（登校日）：放課後１６時４０分</w:t>
      </w:r>
      <w:r w:rsidR="00DB7AD8" w:rsidRPr="008C5631">
        <w:rPr>
          <w:rFonts w:ascii="ＭＳ 明朝" w:eastAsia="ＭＳ 明朝" w:hAnsi="ＭＳ 明朝" w:hint="eastAsia"/>
          <w:sz w:val="20"/>
          <w:szCs w:val="20"/>
        </w:rPr>
        <w:t>まで（１６時４５分完全下校）※校長の</w:t>
      </w:r>
      <w:r w:rsidR="00DB7AD8" w:rsidRPr="008C5631">
        <w:rPr>
          <w:rFonts w:ascii="ＭＳ 明朝" w:eastAsia="ＭＳ 明朝" w:hAnsi="ＭＳ 明朝"/>
          <w:sz w:val="20"/>
          <w:szCs w:val="20"/>
        </w:rPr>
        <w:t>許可により延長の場合有</w:t>
      </w:r>
      <w:r w:rsidR="00DB7AD8" w:rsidRPr="008C5631">
        <w:rPr>
          <w:rFonts w:ascii="ＭＳ 明朝" w:eastAsia="ＭＳ 明朝" w:hAnsi="ＭＳ 明朝" w:hint="eastAsia"/>
          <w:sz w:val="20"/>
          <w:szCs w:val="20"/>
        </w:rPr>
        <w:t xml:space="preserve">　</w:t>
      </w:r>
    </w:p>
    <w:p w:rsidR="00DB7AD8" w:rsidRPr="008C5631" w:rsidRDefault="00241025" w:rsidP="00B40E37">
      <w:pPr>
        <w:pStyle w:val="a3"/>
        <w:spacing w:line="220" w:lineRule="exact"/>
        <w:ind w:leftChars="0" w:left="360"/>
        <w:rPr>
          <w:rFonts w:ascii="ＭＳ 明朝" w:eastAsia="ＭＳ 明朝" w:hAnsi="ＭＳ 明朝"/>
          <w:sz w:val="20"/>
          <w:szCs w:val="20"/>
        </w:rPr>
      </w:pPr>
      <w:r w:rsidRPr="008C5631">
        <w:rPr>
          <w:rFonts w:ascii="ＭＳ 明朝" w:eastAsia="ＭＳ 明朝" w:hAnsi="ＭＳ 明朝" w:hint="eastAsia"/>
          <w:sz w:val="20"/>
          <w:szCs w:val="20"/>
        </w:rPr>
        <w:t xml:space="preserve">　　　　　　　　　</w:t>
      </w:r>
      <w:r w:rsidR="00640C6C" w:rsidRPr="008C5631">
        <w:rPr>
          <w:rFonts w:ascii="ＭＳ 明朝" w:eastAsia="ＭＳ 明朝" w:hAnsi="ＭＳ 明朝" w:hint="eastAsia"/>
          <w:sz w:val="20"/>
          <w:szCs w:val="20"/>
        </w:rPr>
        <w:t>延長活動開始時</w:t>
      </w:r>
      <w:r w:rsidR="00DB7AD8" w:rsidRPr="008C5631">
        <w:rPr>
          <w:rFonts w:ascii="ＭＳ 明朝" w:eastAsia="ＭＳ 明朝" w:hAnsi="ＭＳ 明朝" w:hint="eastAsia"/>
          <w:sz w:val="20"/>
          <w:szCs w:val="20"/>
        </w:rPr>
        <w:t>から中総体</w:t>
      </w:r>
      <w:r w:rsidR="00864BEA" w:rsidRPr="008C5631">
        <w:rPr>
          <w:rFonts w:ascii="ＭＳ 明朝" w:eastAsia="ＭＳ 明朝" w:hAnsi="ＭＳ 明朝" w:hint="eastAsia"/>
          <w:sz w:val="20"/>
          <w:szCs w:val="20"/>
        </w:rPr>
        <w:t>前日まで　最大１７時４０分まで（１７時４５</w:t>
      </w:r>
      <w:r w:rsidRPr="008C5631">
        <w:rPr>
          <w:rFonts w:ascii="ＭＳ 明朝" w:eastAsia="ＭＳ 明朝" w:hAnsi="ＭＳ 明朝" w:hint="eastAsia"/>
          <w:sz w:val="20"/>
          <w:szCs w:val="20"/>
        </w:rPr>
        <w:t>分完全下校）</w:t>
      </w:r>
    </w:p>
    <w:p w:rsidR="00241025" w:rsidRPr="008C5631" w:rsidRDefault="00640C6C" w:rsidP="00B40E37">
      <w:pPr>
        <w:pStyle w:val="a3"/>
        <w:spacing w:line="220" w:lineRule="exact"/>
        <w:ind w:leftChars="0" w:left="360"/>
        <w:rPr>
          <w:rFonts w:ascii="ＭＳ 明朝" w:eastAsia="ＭＳ 明朝" w:hAnsi="ＭＳ 明朝"/>
          <w:sz w:val="20"/>
          <w:szCs w:val="20"/>
        </w:rPr>
      </w:pPr>
      <w:r w:rsidRPr="008C5631">
        <w:rPr>
          <w:rFonts w:ascii="ＭＳ 明朝" w:eastAsia="ＭＳ 明朝" w:hAnsi="ＭＳ 明朝" w:hint="eastAsia"/>
          <w:sz w:val="20"/>
          <w:szCs w:val="20"/>
        </w:rPr>
        <w:t xml:space="preserve">　　　　　　　　　延長活動開始時</w:t>
      </w:r>
      <w:r w:rsidR="00864BEA" w:rsidRPr="008C5631">
        <w:rPr>
          <w:rFonts w:ascii="ＭＳ 明朝" w:eastAsia="ＭＳ 明朝" w:hAnsi="ＭＳ 明朝" w:hint="eastAsia"/>
          <w:sz w:val="20"/>
          <w:szCs w:val="20"/>
        </w:rPr>
        <w:t>から新人</w:t>
      </w:r>
      <w:r w:rsidR="007A27B3" w:rsidRPr="008C5631">
        <w:rPr>
          <w:rFonts w:ascii="ＭＳ 明朝" w:eastAsia="ＭＳ 明朝" w:hAnsi="ＭＳ 明朝" w:hint="eastAsia"/>
          <w:sz w:val="20"/>
          <w:szCs w:val="20"/>
        </w:rPr>
        <w:t>大会</w:t>
      </w:r>
      <w:r w:rsidR="00864BEA" w:rsidRPr="008C5631">
        <w:rPr>
          <w:rFonts w:ascii="ＭＳ 明朝" w:eastAsia="ＭＳ 明朝" w:hAnsi="ＭＳ 明朝" w:hint="eastAsia"/>
          <w:sz w:val="20"/>
          <w:szCs w:val="20"/>
        </w:rPr>
        <w:t>前日まで　最大１７時４０分まで（１７時４５</w:t>
      </w:r>
      <w:r w:rsidR="00241025" w:rsidRPr="008C5631">
        <w:rPr>
          <w:rFonts w:ascii="ＭＳ 明朝" w:eastAsia="ＭＳ 明朝" w:hAnsi="ＭＳ 明朝" w:hint="eastAsia"/>
          <w:sz w:val="20"/>
          <w:szCs w:val="20"/>
        </w:rPr>
        <w:t>分完全下校）</w:t>
      </w:r>
    </w:p>
    <w:p w:rsidR="00864BEA" w:rsidRPr="008C5631" w:rsidRDefault="00864BEA" w:rsidP="00B40E37">
      <w:pPr>
        <w:pStyle w:val="a3"/>
        <w:spacing w:line="220" w:lineRule="exact"/>
        <w:ind w:leftChars="0" w:left="360"/>
        <w:rPr>
          <w:rFonts w:ascii="ＭＳ 明朝" w:eastAsia="ＭＳ 明朝" w:hAnsi="ＭＳ 明朝"/>
          <w:sz w:val="20"/>
          <w:szCs w:val="20"/>
        </w:rPr>
      </w:pPr>
      <w:r w:rsidRPr="008C5631">
        <w:rPr>
          <w:rFonts w:ascii="ＭＳ 明朝" w:eastAsia="ＭＳ 明朝" w:hAnsi="ＭＳ 明朝" w:hint="eastAsia"/>
          <w:sz w:val="20"/>
          <w:szCs w:val="20"/>
        </w:rPr>
        <w:t xml:space="preserve">　　　　　　　　　※中総体前２週間と新人</w:t>
      </w:r>
      <w:r w:rsidR="007A27B3" w:rsidRPr="008C5631">
        <w:rPr>
          <w:rFonts w:ascii="ＭＳ 明朝" w:eastAsia="ＭＳ 明朝" w:hAnsi="ＭＳ 明朝" w:hint="eastAsia"/>
          <w:sz w:val="20"/>
          <w:szCs w:val="20"/>
        </w:rPr>
        <w:t>大会</w:t>
      </w:r>
      <w:r w:rsidRPr="008C5631">
        <w:rPr>
          <w:rFonts w:ascii="ＭＳ 明朝" w:eastAsia="ＭＳ 明朝" w:hAnsi="ＭＳ 明朝" w:hint="eastAsia"/>
          <w:sz w:val="20"/>
          <w:szCs w:val="20"/>
        </w:rPr>
        <w:t>２週間前は、部活動時間を１５時</w:t>
      </w:r>
      <w:r w:rsidR="008F1A1D" w:rsidRPr="008C5631">
        <w:rPr>
          <w:rFonts w:ascii="ＭＳ 明朝" w:eastAsia="ＭＳ 明朝" w:hAnsi="ＭＳ 明朝" w:hint="eastAsia"/>
          <w:sz w:val="20"/>
          <w:szCs w:val="20"/>
        </w:rPr>
        <w:t>３０分</w:t>
      </w:r>
      <w:r w:rsidRPr="008C5631">
        <w:rPr>
          <w:rFonts w:ascii="ＭＳ 明朝" w:eastAsia="ＭＳ 明朝" w:hAnsi="ＭＳ 明朝" w:hint="eastAsia"/>
          <w:sz w:val="20"/>
          <w:szCs w:val="20"/>
        </w:rPr>
        <w:t>～１７時４０分とする。</w:t>
      </w:r>
    </w:p>
    <w:p w:rsidR="00864BEA" w:rsidRPr="008C5631" w:rsidRDefault="00864BEA" w:rsidP="00864BEA">
      <w:pPr>
        <w:pStyle w:val="a3"/>
        <w:spacing w:line="220" w:lineRule="exact"/>
        <w:ind w:leftChars="0" w:left="360" w:firstLineChars="1000" w:firstLine="2000"/>
        <w:rPr>
          <w:rFonts w:ascii="ＭＳ 明朝" w:eastAsia="ＭＳ 明朝" w:hAnsi="ＭＳ 明朝"/>
          <w:sz w:val="20"/>
          <w:szCs w:val="20"/>
        </w:rPr>
      </w:pPr>
      <w:r w:rsidRPr="008C5631">
        <w:rPr>
          <w:rFonts w:ascii="ＭＳ 明朝" w:eastAsia="ＭＳ 明朝" w:hAnsi="ＭＳ 明朝" w:hint="eastAsia"/>
          <w:sz w:val="20"/>
          <w:szCs w:val="20"/>
        </w:rPr>
        <w:t>（月～金まで</w:t>
      </w:r>
      <w:r w:rsidR="008F1A1D" w:rsidRPr="008C5631">
        <w:rPr>
          <w:rFonts w:ascii="ＭＳ 明朝" w:eastAsia="ＭＳ 明朝" w:hAnsi="ＭＳ 明朝" w:hint="eastAsia"/>
          <w:sz w:val="20"/>
          <w:szCs w:val="20"/>
        </w:rPr>
        <w:t>短縮</w:t>
      </w:r>
      <w:r w:rsidR="008F1A1D" w:rsidRPr="008C5631">
        <w:rPr>
          <w:rFonts w:ascii="ＭＳ 明朝" w:eastAsia="ＭＳ 明朝" w:hAnsi="ＭＳ 明朝"/>
          <w:sz w:val="20"/>
          <w:szCs w:val="20"/>
        </w:rPr>
        <w:t>６</w:t>
      </w:r>
      <w:r w:rsidRPr="008C5631">
        <w:rPr>
          <w:rFonts w:ascii="ＭＳ 明朝" w:eastAsia="ＭＳ 明朝" w:hAnsi="ＭＳ 明朝" w:hint="eastAsia"/>
          <w:sz w:val="20"/>
          <w:szCs w:val="20"/>
        </w:rPr>
        <w:t>時間授業とし、部活動の時間を保障する）</w:t>
      </w:r>
    </w:p>
    <w:p w:rsidR="00241025" w:rsidRPr="008C5631" w:rsidRDefault="00241025" w:rsidP="00B40E37">
      <w:pPr>
        <w:pStyle w:val="a3"/>
        <w:spacing w:line="220" w:lineRule="exact"/>
        <w:ind w:leftChars="0" w:left="360"/>
        <w:rPr>
          <w:rFonts w:ascii="ＭＳ 明朝" w:eastAsia="ＭＳ 明朝" w:hAnsi="ＭＳ 明朝"/>
          <w:sz w:val="20"/>
          <w:szCs w:val="20"/>
        </w:rPr>
      </w:pPr>
      <w:r w:rsidRPr="008C5631">
        <w:rPr>
          <w:rFonts w:ascii="ＭＳ 明朝" w:eastAsia="ＭＳ 明朝" w:hAnsi="ＭＳ 明朝" w:hint="eastAsia"/>
          <w:sz w:val="20"/>
          <w:szCs w:val="20"/>
        </w:rPr>
        <w:t xml:space="preserve">　休日（休業日）：３時間程度</w:t>
      </w:r>
    </w:p>
    <w:p w:rsidR="00241025" w:rsidRPr="008C5631" w:rsidRDefault="00241025" w:rsidP="00B40E37">
      <w:pPr>
        <w:pStyle w:val="a3"/>
        <w:spacing w:line="220" w:lineRule="exact"/>
        <w:ind w:leftChars="0" w:left="360"/>
        <w:rPr>
          <w:rFonts w:ascii="ＭＳ 明朝" w:eastAsia="ＭＳ 明朝" w:hAnsi="ＭＳ 明朝"/>
          <w:sz w:val="20"/>
          <w:szCs w:val="20"/>
        </w:rPr>
      </w:pPr>
    </w:p>
    <w:p w:rsidR="00241025" w:rsidRPr="008C5631" w:rsidRDefault="00241025" w:rsidP="00B40E37">
      <w:pPr>
        <w:pStyle w:val="a3"/>
        <w:spacing w:line="220" w:lineRule="exact"/>
        <w:ind w:leftChars="0" w:left="360"/>
        <w:rPr>
          <w:rFonts w:ascii="ＭＳ 明朝" w:eastAsia="ＭＳ 明朝" w:hAnsi="ＭＳ 明朝"/>
          <w:sz w:val="20"/>
          <w:szCs w:val="20"/>
        </w:rPr>
      </w:pPr>
      <w:r w:rsidRPr="008C563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8C5631">
        <w:rPr>
          <w:rFonts w:ascii="ＭＳ 明朝" w:eastAsia="ＭＳ 明朝" w:hAnsi="ＭＳ 明朝" w:hint="eastAsia"/>
          <w:sz w:val="20"/>
          <w:szCs w:val="20"/>
        </w:rPr>
        <w:t>休養日</w:t>
      </w:r>
    </w:p>
    <w:p w:rsidR="00241025" w:rsidRPr="00864BEA" w:rsidRDefault="00477C5C" w:rsidP="00B40E37">
      <w:pPr>
        <w:pStyle w:val="a3"/>
        <w:spacing w:line="220" w:lineRule="exact"/>
        <w:ind w:leftChars="0" w:left="360"/>
        <w:rPr>
          <w:rFonts w:ascii="ＭＳ 明朝" w:eastAsia="ＭＳ 明朝" w:hAnsi="ＭＳ 明朝"/>
          <w:sz w:val="20"/>
          <w:szCs w:val="20"/>
        </w:rPr>
      </w:pPr>
      <w:r w:rsidRPr="00864BEA">
        <w:rPr>
          <w:rFonts w:ascii="ＭＳ 明朝" w:eastAsia="ＭＳ 明朝" w:hAnsi="ＭＳ 明朝" w:hint="eastAsia"/>
          <w:sz w:val="20"/>
          <w:szCs w:val="20"/>
        </w:rPr>
        <w:t xml:space="preserve">　平日（登校日）：原則毎週水曜日</w:t>
      </w:r>
      <w:r w:rsidR="00103867" w:rsidRPr="00864BEA">
        <w:rPr>
          <w:rFonts w:ascii="ＭＳ 明朝" w:eastAsia="ＭＳ 明朝" w:hAnsi="ＭＳ 明朝" w:hint="eastAsia"/>
          <w:sz w:val="20"/>
          <w:szCs w:val="20"/>
        </w:rPr>
        <w:t>（１５</w:t>
      </w:r>
      <w:r w:rsidR="00DE23EF" w:rsidRPr="00864BEA">
        <w:rPr>
          <w:rFonts w:ascii="ＭＳ 明朝" w:eastAsia="ＭＳ 明朝" w:hAnsi="ＭＳ 明朝" w:hint="eastAsia"/>
          <w:sz w:val="20"/>
          <w:szCs w:val="20"/>
        </w:rPr>
        <w:t>時１５分完全下校）</w:t>
      </w:r>
    </w:p>
    <w:p w:rsidR="00241025" w:rsidRPr="00864BEA" w:rsidRDefault="00C228D9" w:rsidP="00C228D9">
      <w:pPr>
        <w:pStyle w:val="a3"/>
        <w:spacing w:line="220" w:lineRule="exact"/>
        <w:ind w:leftChars="0" w:left="360"/>
        <w:rPr>
          <w:rFonts w:ascii="ＭＳ 明朝" w:eastAsia="ＭＳ 明朝" w:hAnsi="ＭＳ 明朝"/>
          <w:sz w:val="20"/>
          <w:szCs w:val="20"/>
        </w:rPr>
      </w:pPr>
      <w:r w:rsidRPr="00864BEA">
        <w:rPr>
          <w:rFonts w:ascii="ＭＳ 明朝" w:eastAsia="ＭＳ 明朝" w:hAnsi="ＭＳ 明朝" w:hint="eastAsia"/>
          <w:sz w:val="20"/>
          <w:szCs w:val="20"/>
        </w:rPr>
        <w:t xml:space="preserve">　休日（休業日）：毎週日曜日（大会等でやむを得ず日曜日に活動した場合は近い時期の土曜日または祝日</w:t>
      </w:r>
      <w:r w:rsidR="00241025" w:rsidRPr="00864BEA">
        <w:rPr>
          <w:rFonts w:ascii="ＭＳ 明朝" w:eastAsia="ＭＳ 明朝" w:hAnsi="ＭＳ 明朝" w:hint="eastAsia"/>
          <w:sz w:val="20"/>
          <w:szCs w:val="20"/>
        </w:rPr>
        <w:t>）</w:t>
      </w:r>
    </w:p>
    <w:p w:rsidR="00BE68D2" w:rsidRPr="00864BEA" w:rsidRDefault="00BE68D2" w:rsidP="00B40E37">
      <w:pPr>
        <w:pStyle w:val="a3"/>
        <w:spacing w:line="220" w:lineRule="exact"/>
        <w:ind w:leftChars="0" w:left="360"/>
        <w:rPr>
          <w:rFonts w:ascii="ＭＳ 明朝" w:eastAsia="ＭＳ 明朝" w:hAnsi="ＭＳ 明朝"/>
          <w:sz w:val="20"/>
          <w:szCs w:val="20"/>
        </w:rPr>
      </w:pPr>
    </w:p>
    <w:p w:rsidR="00241025" w:rsidRPr="00864BEA" w:rsidRDefault="00241025" w:rsidP="00B40E37">
      <w:pPr>
        <w:pStyle w:val="a3"/>
        <w:spacing w:line="220" w:lineRule="exact"/>
        <w:ind w:leftChars="0" w:left="360"/>
        <w:rPr>
          <w:rFonts w:ascii="ＭＳ 明朝" w:eastAsia="ＭＳ 明朝" w:hAnsi="ＭＳ 明朝"/>
          <w:sz w:val="20"/>
          <w:szCs w:val="20"/>
        </w:rPr>
      </w:pPr>
      <w:r w:rsidRPr="00864BE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Pr="00864BEA">
        <w:rPr>
          <w:rFonts w:ascii="ＭＳ 明朝" w:eastAsia="ＭＳ 明朝" w:hAnsi="ＭＳ 明朝" w:hint="eastAsia"/>
          <w:sz w:val="20"/>
          <w:szCs w:val="20"/>
        </w:rPr>
        <w:t>部活動停止日</w:t>
      </w:r>
    </w:p>
    <w:p w:rsidR="00241025" w:rsidRPr="00864BEA" w:rsidRDefault="00241025" w:rsidP="00B40E37">
      <w:pPr>
        <w:pStyle w:val="a3"/>
        <w:spacing w:line="220" w:lineRule="exact"/>
        <w:ind w:leftChars="0" w:left="360"/>
        <w:rPr>
          <w:rFonts w:ascii="ＭＳ 明朝" w:eastAsia="ＭＳ 明朝" w:hAnsi="ＭＳ 明朝"/>
          <w:sz w:val="20"/>
          <w:szCs w:val="20"/>
        </w:rPr>
      </w:pPr>
      <w:r w:rsidRPr="00864BEA">
        <w:rPr>
          <w:rFonts w:ascii="ＭＳ 明朝" w:eastAsia="ＭＳ 明朝" w:hAnsi="ＭＳ 明朝" w:hint="eastAsia"/>
          <w:sz w:val="20"/>
          <w:szCs w:val="20"/>
        </w:rPr>
        <w:t xml:space="preserve">　</w:t>
      </w:r>
      <w:r w:rsidR="00E50FA2" w:rsidRPr="00864BEA">
        <w:rPr>
          <w:rFonts w:ascii="ＭＳ 明朝" w:eastAsia="ＭＳ 明朝" w:hAnsi="ＭＳ 明朝" w:hint="eastAsia"/>
          <w:sz w:val="20"/>
          <w:szCs w:val="20"/>
        </w:rPr>
        <w:t>学校閉庁日、</w:t>
      </w:r>
      <w:r w:rsidRPr="00864BEA">
        <w:rPr>
          <w:rFonts w:ascii="ＭＳ 明朝" w:eastAsia="ＭＳ 明朝" w:hAnsi="ＭＳ 明朝" w:hint="eastAsia"/>
          <w:sz w:val="20"/>
          <w:szCs w:val="20"/>
        </w:rPr>
        <w:t>定期テスト３日前（休日含む）</w:t>
      </w:r>
    </w:p>
    <w:p w:rsidR="00BE68D2" w:rsidRPr="00864BEA" w:rsidRDefault="00BE68D2" w:rsidP="00B40E37">
      <w:pPr>
        <w:spacing w:line="220" w:lineRule="exact"/>
        <w:rPr>
          <w:rFonts w:ascii="ＭＳ 明朝" w:eastAsia="ＭＳ 明朝" w:hAnsi="ＭＳ 明朝"/>
          <w:sz w:val="20"/>
          <w:szCs w:val="20"/>
        </w:rPr>
      </w:pPr>
    </w:p>
    <w:p w:rsidR="00BE68D2" w:rsidRPr="00864BEA" w:rsidRDefault="00BE68D2" w:rsidP="00B40E37">
      <w:pPr>
        <w:pStyle w:val="a3"/>
        <w:numPr>
          <w:ilvl w:val="0"/>
          <w:numId w:val="4"/>
        </w:numPr>
        <w:spacing w:line="220" w:lineRule="exact"/>
        <w:ind w:leftChars="0"/>
        <w:rPr>
          <w:rFonts w:ascii="ＭＳ 明朝" w:eastAsia="ＭＳ 明朝" w:hAnsi="ＭＳ 明朝"/>
          <w:sz w:val="20"/>
          <w:szCs w:val="20"/>
        </w:rPr>
      </w:pPr>
      <w:r w:rsidRPr="00864BEA">
        <w:rPr>
          <w:rFonts w:ascii="ＭＳ 明朝" w:eastAsia="ＭＳ 明朝" w:hAnsi="ＭＳ 明朝" w:hint="eastAsia"/>
          <w:sz w:val="20"/>
          <w:szCs w:val="20"/>
        </w:rPr>
        <w:t>部活動と育成会練習・</w:t>
      </w:r>
      <w:r w:rsidR="008C5631">
        <w:rPr>
          <w:rFonts w:ascii="ＭＳ 明朝" w:eastAsia="ＭＳ 明朝" w:hAnsi="ＭＳ 明朝" w:hint="eastAsia"/>
          <w:sz w:val="20"/>
          <w:szCs w:val="20"/>
        </w:rPr>
        <w:t>地域部活動・</w:t>
      </w:r>
      <w:r w:rsidRPr="00864BEA">
        <w:rPr>
          <w:rFonts w:ascii="ＭＳ 明朝" w:eastAsia="ＭＳ 明朝" w:hAnsi="ＭＳ 明朝" w:hint="eastAsia"/>
          <w:sz w:val="20"/>
          <w:szCs w:val="20"/>
        </w:rPr>
        <w:t>スポ少活動</w:t>
      </w:r>
    </w:p>
    <w:tbl>
      <w:tblPr>
        <w:tblStyle w:val="a4"/>
        <w:tblW w:w="0" w:type="auto"/>
        <w:jc w:val="center"/>
        <w:tblLook w:val="04A0" w:firstRow="1" w:lastRow="0" w:firstColumn="1" w:lastColumn="0" w:noHBand="0" w:noVBand="1"/>
      </w:tblPr>
      <w:tblGrid>
        <w:gridCol w:w="1195"/>
        <w:gridCol w:w="4252"/>
        <w:gridCol w:w="4649"/>
      </w:tblGrid>
      <w:tr w:rsidR="00BE68D2" w:rsidRPr="00864BEA" w:rsidTr="00B40E37">
        <w:trPr>
          <w:trHeight w:val="316"/>
          <w:jc w:val="center"/>
        </w:trPr>
        <w:tc>
          <w:tcPr>
            <w:tcW w:w="1195" w:type="dxa"/>
            <w:vAlign w:val="center"/>
          </w:tcPr>
          <w:p w:rsidR="00BE68D2" w:rsidRPr="00864BEA" w:rsidRDefault="00BE68D2" w:rsidP="00B40E37">
            <w:pPr>
              <w:pStyle w:val="a3"/>
              <w:spacing w:line="220" w:lineRule="exact"/>
              <w:ind w:leftChars="0" w:left="0"/>
              <w:rPr>
                <w:rFonts w:ascii="ＭＳ 明朝" w:eastAsia="ＭＳ 明朝" w:hAnsi="ＭＳ 明朝"/>
                <w:sz w:val="20"/>
                <w:szCs w:val="20"/>
              </w:rPr>
            </w:pPr>
          </w:p>
        </w:tc>
        <w:tc>
          <w:tcPr>
            <w:tcW w:w="4252" w:type="dxa"/>
            <w:vAlign w:val="center"/>
          </w:tcPr>
          <w:p w:rsidR="00E52F5C" w:rsidRPr="00864BEA" w:rsidRDefault="00BE68D2" w:rsidP="00B40E37">
            <w:pPr>
              <w:pStyle w:val="a3"/>
              <w:spacing w:line="220" w:lineRule="exact"/>
              <w:ind w:leftChars="0" w:left="0"/>
              <w:jc w:val="center"/>
              <w:rPr>
                <w:rFonts w:ascii="ＭＳ 明朝" w:eastAsia="ＭＳ 明朝" w:hAnsi="ＭＳ 明朝"/>
                <w:sz w:val="20"/>
                <w:szCs w:val="20"/>
              </w:rPr>
            </w:pPr>
            <w:r w:rsidRPr="00864BEA">
              <w:rPr>
                <w:rFonts w:ascii="ＭＳ 明朝" w:eastAsia="ＭＳ 明朝" w:hAnsi="ＭＳ 明朝" w:hint="eastAsia"/>
                <w:sz w:val="20"/>
                <w:szCs w:val="20"/>
              </w:rPr>
              <w:t>部　活　動</w:t>
            </w:r>
          </w:p>
        </w:tc>
        <w:tc>
          <w:tcPr>
            <w:tcW w:w="4649" w:type="dxa"/>
            <w:vAlign w:val="center"/>
          </w:tcPr>
          <w:p w:rsidR="00E52F5C" w:rsidRPr="00864BEA" w:rsidRDefault="00BE68D2" w:rsidP="00B40E37">
            <w:pPr>
              <w:pStyle w:val="a3"/>
              <w:spacing w:line="220" w:lineRule="exact"/>
              <w:ind w:leftChars="0" w:left="0"/>
              <w:jc w:val="center"/>
              <w:rPr>
                <w:rFonts w:ascii="ＭＳ 明朝" w:eastAsia="ＭＳ 明朝" w:hAnsi="ＭＳ 明朝"/>
                <w:sz w:val="20"/>
                <w:szCs w:val="20"/>
              </w:rPr>
            </w:pPr>
            <w:r w:rsidRPr="00864BEA">
              <w:rPr>
                <w:rFonts w:ascii="ＭＳ 明朝" w:eastAsia="ＭＳ 明朝" w:hAnsi="ＭＳ 明朝" w:hint="eastAsia"/>
                <w:sz w:val="20"/>
                <w:szCs w:val="20"/>
              </w:rPr>
              <w:t>育成会練習・</w:t>
            </w:r>
            <w:r w:rsidR="008C5631">
              <w:rPr>
                <w:rFonts w:ascii="ＭＳ 明朝" w:eastAsia="ＭＳ 明朝" w:hAnsi="ＭＳ 明朝" w:hint="eastAsia"/>
                <w:sz w:val="20"/>
                <w:szCs w:val="20"/>
              </w:rPr>
              <w:t>地域部活動・</w:t>
            </w:r>
            <w:r w:rsidRPr="00864BEA">
              <w:rPr>
                <w:rFonts w:ascii="ＭＳ 明朝" w:eastAsia="ＭＳ 明朝" w:hAnsi="ＭＳ 明朝" w:hint="eastAsia"/>
                <w:sz w:val="20"/>
                <w:szCs w:val="20"/>
              </w:rPr>
              <w:t>スポ少活動</w:t>
            </w:r>
          </w:p>
        </w:tc>
      </w:tr>
      <w:tr w:rsidR="00BE68D2" w:rsidRPr="00864BEA" w:rsidTr="00E52F5C">
        <w:trPr>
          <w:trHeight w:val="572"/>
          <w:jc w:val="center"/>
        </w:trPr>
        <w:tc>
          <w:tcPr>
            <w:tcW w:w="1195" w:type="dxa"/>
            <w:vMerge w:val="restart"/>
            <w:vAlign w:val="center"/>
          </w:tcPr>
          <w:p w:rsidR="00BE68D2" w:rsidRPr="00864BEA" w:rsidRDefault="00BE68D2"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活動時間</w:t>
            </w:r>
          </w:p>
        </w:tc>
        <w:tc>
          <w:tcPr>
            <w:tcW w:w="4252" w:type="dxa"/>
            <w:vAlign w:val="center"/>
          </w:tcPr>
          <w:p w:rsidR="00BE68D2" w:rsidRPr="00864BEA" w:rsidRDefault="00BE68D2"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平日：原則１６時４０分まで</w:t>
            </w:r>
          </w:p>
          <w:p w:rsidR="00E52F5C" w:rsidRPr="00864BEA"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休日：原則　９時～１２時</w:t>
            </w:r>
          </w:p>
        </w:tc>
        <w:tc>
          <w:tcPr>
            <w:tcW w:w="4649" w:type="dxa"/>
            <w:vAlign w:val="center"/>
          </w:tcPr>
          <w:p w:rsidR="00BE68D2" w:rsidRPr="00864BEA"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平日の設定時間内</w:t>
            </w:r>
          </w:p>
          <w:p w:rsidR="00E52F5C" w:rsidRPr="00864BEA"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（２０時を超えない）</w:t>
            </w:r>
          </w:p>
        </w:tc>
      </w:tr>
      <w:tr w:rsidR="00E52F5C" w:rsidRPr="00864BEA" w:rsidTr="00E52F5C">
        <w:trPr>
          <w:trHeight w:val="410"/>
          <w:jc w:val="center"/>
        </w:trPr>
        <w:tc>
          <w:tcPr>
            <w:tcW w:w="1195" w:type="dxa"/>
            <w:vMerge/>
            <w:vAlign w:val="center"/>
          </w:tcPr>
          <w:p w:rsidR="00E52F5C" w:rsidRPr="00864BEA" w:rsidRDefault="00E52F5C" w:rsidP="00B40E37">
            <w:pPr>
              <w:pStyle w:val="a3"/>
              <w:spacing w:line="220" w:lineRule="exact"/>
              <w:ind w:leftChars="0" w:left="0"/>
              <w:rPr>
                <w:rFonts w:ascii="ＭＳ 明朝" w:eastAsia="ＭＳ 明朝" w:hAnsi="ＭＳ 明朝"/>
                <w:sz w:val="20"/>
                <w:szCs w:val="20"/>
              </w:rPr>
            </w:pPr>
          </w:p>
        </w:tc>
        <w:tc>
          <w:tcPr>
            <w:tcW w:w="8901" w:type="dxa"/>
            <w:gridSpan w:val="2"/>
            <w:vAlign w:val="center"/>
          </w:tcPr>
          <w:p w:rsidR="00E52F5C" w:rsidRPr="00864BEA" w:rsidRDefault="00E52F5C" w:rsidP="00B40E37">
            <w:pPr>
              <w:pStyle w:val="a3"/>
              <w:numPr>
                <w:ilvl w:val="1"/>
                <w:numId w:val="3"/>
              </w:numPr>
              <w:spacing w:line="220" w:lineRule="exact"/>
              <w:ind w:leftChars="0"/>
              <w:jc w:val="center"/>
              <w:rPr>
                <w:rFonts w:ascii="ＭＳ 明朝" w:eastAsia="ＭＳ 明朝" w:hAnsi="ＭＳ 明朝"/>
                <w:sz w:val="20"/>
                <w:szCs w:val="20"/>
              </w:rPr>
            </w:pPr>
            <w:r w:rsidRPr="00864BEA">
              <w:rPr>
                <w:rFonts w:ascii="ＭＳ 明朝" w:eastAsia="ＭＳ 明朝" w:hAnsi="ＭＳ 明朝" w:hint="eastAsia"/>
                <w:sz w:val="20"/>
                <w:szCs w:val="20"/>
              </w:rPr>
              <w:t>活動時間は、平日２時間程度、休日（休業日）３時間程度を目処とする</w:t>
            </w:r>
          </w:p>
        </w:tc>
      </w:tr>
      <w:tr w:rsidR="00BE68D2" w:rsidRPr="00864BEA" w:rsidTr="00E52F5C">
        <w:trPr>
          <w:trHeight w:val="430"/>
          <w:jc w:val="center"/>
        </w:trPr>
        <w:tc>
          <w:tcPr>
            <w:tcW w:w="1195" w:type="dxa"/>
            <w:vAlign w:val="center"/>
          </w:tcPr>
          <w:p w:rsidR="00BE68D2" w:rsidRPr="00864BEA" w:rsidRDefault="00BE68D2"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指導者</w:t>
            </w:r>
          </w:p>
        </w:tc>
        <w:tc>
          <w:tcPr>
            <w:tcW w:w="4252" w:type="dxa"/>
            <w:vAlign w:val="center"/>
          </w:tcPr>
          <w:p w:rsidR="00E52F5C" w:rsidRPr="00864BEA"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学校の教職員・外部指導者・</w:t>
            </w:r>
            <w:r w:rsidR="00C94942">
              <w:rPr>
                <w:rFonts w:ascii="ＭＳ 明朝" w:eastAsia="ＭＳ 明朝" w:hAnsi="ＭＳ 明朝" w:hint="eastAsia"/>
                <w:sz w:val="20"/>
                <w:szCs w:val="20"/>
              </w:rPr>
              <w:t>(</w:t>
            </w:r>
            <w:r w:rsidRPr="00864BEA">
              <w:rPr>
                <w:rFonts w:ascii="ＭＳ 明朝" w:eastAsia="ＭＳ 明朝" w:hAnsi="ＭＳ 明朝" w:hint="eastAsia"/>
                <w:sz w:val="20"/>
                <w:szCs w:val="20"/>
              </w:rPr>
              <w:t>部活動指導員</w:t>
            </w:r>
            <w:r w:rsidR="00C94942">
              <w:rPr>
                <w:rFonts w:ascii="ＭＳ 明朝" w:eastAsia="ＭＳ 明朝" w:hAnsi="ＭＳ 明朝" w:hint="eastAsia"/>
                <w:sz w:val="20"/>
                <w:szCs w:val="20"/>
              </w:rPr>
              <w:t>)</w:t>
            </w:r>
          </w:p>
        </w:tc>
        <w:tc>
          <w:tcPr>
            <w:tcW w:w="4649" w:type="dxa"/>
            <w:vAlign w:val="center"/>
          </w:tcPr>
          <w:p w:rsidR="00BE68D2" w:rsidRPr="00864BEA"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育成会会員（保護者）、社会人指導者</w:t>
            </w:r>
          </w:p>
        </w:tc>
      </w:tr>
      <w:tr w:rsidR="00BE68D2" w:rsidRPr="00864BEA" w:rsidTr="00E52F5C">
        <w:trPr>
          <w:trHeight w:val="408"/>
          <w:jc w:val="center"/>
        </w:trPr>
        <w:tc>
          <w:tcPr>
            <w:tcW w:w="1195" w:type="dxa"/>
            <w:vAlign w:val="center"/>
          </w:tcPr>
          <w:p w:rsidR="00BE68D2" w:rsidRPr="00864BEA" w:rsidRDefault="00BE68D2"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出場大会</w:t>
            </w:r>
          </w:p>
        </w:tc>
        <w:tc>
          <w:tcPr>
            <w:tcW w:w="4252" w:type="dxa"/>
            <w:vAlign w:val="center"/>
          </w:tcPr>
          <w:p w:rsidR="00E52F5C" w:rsidRPr="00864BEA"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中学校体育連盟主催の大会</w:t>
            </w:r>
          </w:p>
        </w:tc>
        <w:tc>
          <w:tcPr>
            <w:tcW w:w="4649" w:type="dxa"/>
            <w:vAlign w:val="center"/>
          </w:tcPr>
          <w:p w:rsidR="00BE68D2" w:rsidRPr="00864BEA"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協会主催等の大会等</w:t>
            </w:r>
            <w:r w:rsidR="008C5631">
              <w:rPr>
                <w:rFonts w:ascii="ＭＳ 明朝" w:eastAsia="ＭＳ 明朝" w:hAnsi="ＭＳ 明朝" w:hint="eastAsia"/>
                <w:sz w:val="20"/>
                <w:szCs w:val="20"/>
              </w:rPr>
              <w:t xml:space="preserve">　</w:t>
            </w:r>
          </w:p>
        </w:tc>
      </w:tr>
      <w:tr w:rsidR="00BE68D2" w:rsidRPr="00864BEA" w:rsidTr="00E52F5C">
        <w:trPr>
          <w:trHeight w:val="555"/>
          <w:jc w:val="center"/>
        </w:trPr>
        <w:tc>
          <w:tcPr>
            <w:tcW w:w="1195" w:type="dxa"/>
            <w:vAlign w:val="center"/>
          </w:tcPr>
          <w:p w:rsidR="00BE68D2" w:rsidRPr="00864BEA" w:rsidRDefault="00BE68D2"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保　険</w:t>
            </w:r>
          </w:p>
        </w:tc>
        <w:tc>
          <w:tcPr>
            <w:tcW w:w="4252" w:type="dxa"/>
            <w:vAlign w:val="center"/>
          </w:tcPr>
          <w:p w:rsidR="00BE68D2" w:rsidRPr="00864BEA"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日本スポーツ振興センター</w:t>
            </w:r>
          </w:p>
          <w:p w:rsidR="00E52F5C" w:rsidRPr="00864BEA"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岩手県学校安全互助会</w:t>
            </w:r>
          </w:p>
        </w:tc>
        <w:tc>
          <w:tcPr>
            <w:tcW w:w="4649" w:type="dxa"/>
            <w:vAlign w:val="center"/>
          </w:tcPr>
          <w:p w:rsidR="00BE68D2" w:rsidRDefault="00E52F5C" w:rsidP="00B40E37">
            <w:pPr>
              <w:pStyle w:val="a3"/>
              <w:spacing w:line="220" w:lineRule="exact"/>
              <w:ind w:leftChars="0" w:left="0"/>
              <w:rPr>
                <w:rFonts w:ascii="ＭＳ 明朝" w:eastAsia="ＭＳ 明朝" w:hAnsi="ＭＳ 明朝"/>
                <w:sz w:val="20"/>
                <w:szCs w:val="20"/>
              </w:rPr>
            </w:pPr>
            <w:r w:rsidRPr="00864BEA">
              <w:rPr>
                <w:rFonts w:ascii="ＭＳ 明朝" w:eastAsia="ＭＳ 明朝" w:hAnsi="ＭＳ 明朝" w:hint="eastAsia"/>
                <w:sz w:val="20"/>
                <w:szCs w:val="20"/>
              </w:rPr>
              <w:t>岩手県</w:t>
            </w:r>
            <w:r w:rsidR="008C5631">
              <w:rPr>
                <w:rFonts w:ascii="ＭＳ 明朝" w:eastAsia="ＭＳ 明朝" w:hAnsi="ＭＳ 明朝" w:hint="eastAsia"/>
                <w:sz w:val="20"/>
                <w:szCs w:val="20"/>
              </w:rPr>
              <w:t>ＰＴＡ</w:t>
            </w:r>
            <w:r w:rsidRPr="00864BEA">
              <w:rPr>
                <w:rFonts w:ascii="ＭＳ 明朝" w:eastAsia="ＭＳ 明朝" w:hAnsi="ＭＳ 明朝" w:hint="eastAsia"/>
                <w:sz w:val="20"/>
                <w:szCs w:val="20"/>
              </w:rPr>
              <w:t>連合会</w:t>
            </w:r>
          </w:p>
          <w:p w:rsidR="008C5631" w:rsidRPr="00864BEA" w:rsidRDefault="008C5631" w:rsidP="00B40E37">
            <w:pPr>
              <w:pStyle w:val="a3"/>
              <w:spacing w:line="220" w:lineRule="exact"/>
              <w:ind w:leftChars="0" w:left="0"/>
              <w:rPr>
                <w:rFonts w:ascii="ＭＳ 明朝" w:eastAsia="ＭＳ 明朝" w:hAnsi="ＭＳ 明朝"/>
                <w:sz w:val="20"/>
                <w:szCs w:val="20"/>
              </w:rPr>
            </w:pPr>
            <w:r>
              <w:rPr>
                <w:rFonts w:ascii="ＭＳ 明朝" w:eastAsia="ＭＳ 明朝" w:hAnsi="ＭＳ 明朝" w:hint="eastAsia"/>
                <w:sz w:val="20"/>
                <w:szCs w:val="20"/>
              </w:rPr>
              <w:t>スポーツ安全保険　等</w:t>
            </w:r>
          </w:p>
        </w:tc>
      </w:tr>
    </w:tbl>
    <w:p w:rsidR="00BE68D2" w:rsidRPr="00B40E37" w:rsidRDefault="00BE68D2" w:rsidP="00864BEA">
      <w:pPr>
        <w:spacing w:line="220" w:lineRule="exact"/>
        <w:rPr>
          <w:rFonts w:ascii="ＭＳ 明朝" w:eastAsia="ＭＳ 明朝" w:hAnsi="ＭＳ 明朝"/>
        </w:rPr>
      </w:pPr>
    </w:p>
    <w:sectPr w:rsidR="00BE68D2" w:rsidRPr="00B40E37" w:rsidSect="003E4CA8">
      <w:headerReference w:type="even" r:id="rId7"/>
      <w:headerReference w:type="default" r:id="rId8"/>
      <w:footerReference w:type="even" r:id="rId9"/>
      <w:footerReference w:type="default" r:id="rId10"/>
      <w:headerReference w:type="first" r:id="rId11"/>
      <w:footerReference w:type="first" r:id="rId12"/>
      <w:pgSz w:w="11906" w:h="16838" w:code="9"/>
      <w:pgMar w:top="567" w:right="680" w:bottom="567" w:left="720" w:header="283" w:footer="0" w:gutter="0"/>
      <w:pgNumType w:fmt="numberInDash" w:start="2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CB8" w:rsidRDefault="00BC0CB8" w:rsidP="00864BEA">
      <w:r>
        <w:separator/>
      </w:r>
    </w:p>
  </w:endnote>
  <w:endnote w:type="continuationSeparator" w:id="0">
    <w:p w:rsidR="00BC0CB8" w:rsidRDefault="00BC0CB8" w:rsidP="008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A8" w:rsidRDefault="003E4CA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A8" w:rsidRDefault="003E4CA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A8" w:rsidRDefault="003E4C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CB8" w:rsidRDefault="00BC0CB8" w:rsidP="00864BEA">
      <w:r>
        <w:separator/>
      </w:r>
    </w:p>
  </w:footnote>
  <w:footnote w:type="continuationSeparator" w:id="0">
    <w:p w:rsidR="00BC0CB8" w:rsidRDefault="00BC0CB8" w:rsidP="0086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A8" w:rsidRDefault="003E4CA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A8" w:rsidRDefault="003E4CA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A8" w:rsidRDefault="003E4CA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96C"/>
    <w:multiLevelType w:val="hybridMultilevel"/>
    <w:tmpl w:val="73829EC8"/>
    <w:lvl w:ilvl="0" w:tplc="E076B000">
      <w:start w:val="1"/>
      <w:numFmt w:val="decimal"/>
      <w:lvlText w:val="(%1)"/>
      <w:lvlJc w:val="left"/>
      <w:pPr>
        <w:ind w:left="360" w:hanging="360"/>
      </w:pPr>
      <w:rPr>
        <w:rFonts w:hint="default"/>
      </w:rPr>
    </w:lvl>
    <w:lvl w:ilvl="1" w:tplc="D986AD1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26156"/>
    <w:multiLevelType w:val="hybridMultilevel"/>
    <w:tmpl w:val="9C1C6640"/>
    <w:lvl w:ilvl="0" w:tplc="B8AC1A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0638F"/>
    <w:multiLevelType w:val="hybridMultilevel"/>
    <w:tmpl w:val="457C0CFC"/>
    <w:lvl w:ilvl="0" w:tplc="AA6EB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C65426"/>
    <w:multiLevelType w:val="hybridMultilevel"/>
    <w:tmpl w:val="1A185854"/>
    <w:lvl w:ilvl="0" w:tplc="9C46B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C4"/>
    <w:rsid w:val="00020A45"/>
    <w:rsid w:val="0003515C"/>
    <w:rsid w:val="000863D2"/>
    <w:rsid w:val="00096536"/>
    <w:rsid w:val="000C06B7"/>
    <w:rsid w:val="00103867"/>
    <w:rsid w:val="0013426D"/>
    <w:rsid w:val="001529DE"/>
    <w:rsid w:val="00241025"/>
    <w:rsid w:val="003E4CA8"/>
    <w:rsid w:val="00477C5C"/>
    <w:rsid w:val="004D27EF"/>
    <w:rsid w:val="005A6FF4"/>
    <w:rsid w:val="005B7E51"/>
    <w:rsid w:val="005D22C4"/>
    <w:rsid w:val="005E5A45"/>
    <w:rsid w:val="00614E06"/>
    <w:rsid w:val="00615063"/>
    <w:rsid w:val="00640C6C"/>
    <w:rsid w:val="00660128"/>
    <w:rsid w:val="006B2BEF"/>
    <w:rsid w:val="007470E1"/>
    <w:rsid w:val="007979A9"/>
    <w:rsid w:val="007A27B3"/>
    <w:rsid w:val="007C4916"/>
    <w:rsid w:val="007E7B62"/>
    <w:rsid w:val="0080069B"/>
    <w:rsid w:val="00805F16"/>
    <w:rsid w:val="00830B30"/>
    <w:rsid w:val="008565B5"/>
    <w:rsid w:val="00864BEA"/>
    <w:rsid w:val="008C5631"/>
    <w:rsid w:val="008D23B7"/>
    <w:rsid w:val="008F1A1D"/>
    <w:rsid w:val="00915745"/>
    <w:rsid w:val="00935C4A"/>
    <w:rsid w:val="009B2B56"/>
    <w:rsid w:val="009D1D21"/>
    <w:rsid w:val="009D2A40"/>
    <w:rsid w:val="009F505D"/>
    <w:rsid w:val="00A03779"/>
    <w:rsid w:val="00A5664F"/>
    <w:rsid w:val="00A74771"/>
    <w:rsid w:val="00A922E6"/>
    <w:rsid w:val="00AB44B4"/>
    <w:rsid w:val="00B40E37"/>
    <w:rsid w:val="00B61419"/>
    <w:rsid w:val="00BC0CB8"/>
    <w:rsid w:val="00BE68D2"/>
    <w:rsid w:val="00C06C5D"/>
    <w:rsid w:val="00C228D9"/>
    <w:rsid w:val="00C346B8"/>
    <w:rsid w:val="00C51C3B"/>
    <w:rsid w:val="00C63F42"/>
    <w:rsid w:val="00C6570B"/>
    <w:rsid w:val="00C94942"/>
    <w:rsid w:val="00CA2A0D"/>
    <w:rsid w:val="00CE1952"/>
    <w:rsid w:val="00D23A01"/>
    <w:rsid w:val="00DA790F"/>
    <w:rsid w:val="00DB7AD8"/>
    <w:rsid w:val="00DE23EF"/>
    <w:rsid w:val="00E50FA2"/>
    <w:rsid w:val="00E52F5C"/>
    <w:rsid w:val="00F3055C"/>
    <w:rsid w:val="00F73CE3"/>
    <w:rsid w:val="00FF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3CC72E-1554-480E-9E21-BA9D83F7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2C4"/>
    <w:pPr>
      <w:ind w:leftChars="400" w:left="840"/>
    </w:pPr>
  </w:style>
  <w:style w:type="table" w:styleId="a4">
    <w:name w:val="Table Grid"/>
    <w:basedOn w:val="a1"/>
    <w:uiPriority w:val="39"/>
    <w:rsid w:val="00BE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22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22E6"/>
    <w:rPr>
      <w:rFonts w:asciiTheme="majorHAnsi" w:eastAsiaTheme="majorEastAsia" w:hAnsiTheme="majorHAnsi" w:cstheme="majorBidi"/>
      <w:sz w:val="18"/>
      <w:szCs w:val="18"/>
    </w:rPr>
  </w:style>
  <w:style w:type="paragraph" w:styleId="a7">
    <w:name w:val="header"/>
    <w:basedOn w:val="a"/>
    <w:link w:val="a8"/>
    <w:uiPriority w:val="99"/>
    <w:unhideWhenUsed/>
    <w:rsid w:val="00864BEA"/>
    <w:pPr>
      <w:tabs>
        <w:tab w:val="center" w:pos="4252"/>
        <w:tab w:val="right" w:pos="8504"/>
      </w:tabs>
      <w:snapToGrid w:val="0"/>
    </w:pPr>
  </w:style>
  <w:style w:type="character" w:customStyle="1" w:styleId="a8">
    <w:name w:val="ヘッダー (文字)"/>
    <w:basedOn w:val="a0"/>
    <w:link w:val="a7"/>
    <w:uiPriority w:val="99"/>
    <w:rsid w:val="00864BEA"/>
  </w:style>
  <w:style w:type="paragraph" w:styleId="a9">
    <w:name w:val="footer"/>
    <w:basedOn w:val="a"/>
    <w:link w:val="aa"/>
    <w:uiPriority w:val="99"/>
    <w:unhideWhenUsed/>
    <w:rsid w:val="00864BEA"/>
    <w:pPr>
      <w:tabs>
        <w:tab w:val="center" w:pos="4252"/>
        <w:tab w:val="right" w:pos="8504"/>
      </w:tabs>
      <w:snapToGrid w:val="0"/>
    </w:pPr>
  </w:style>
  <w:style w:type="character" w:customStyle="1" w:styleId="aa">
    <w:name w:val="フッター (文字)"/>
    <w:basedOn w:val="a0"/>
    <w:link w:val="a9"/>
    <w:uiPriority w:val="99"/>
    <w:rsid w:val="0086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学</dc:creator>
  <cp:keywords/>
  <dc:description/>
  <cp:lastModifiedBy>岸田 真一</cp:lastModifiedBy>
  <cp:revision>20</cp:revision>
  <cp:lastPrinted>2021-04-09T07:48:00Z</cp:lastPrinted>
  <dcterms:created xsi:type="dcterms:W3CDTF">2021-01-21T07:01:00Z</dcterms:created>
  <dcterms:modified xsi:type="dcterms:W3CDTF">2023-04-18T10:44:00Z</dcterms:modified>
</cp:coreProperties>
</file>